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24C" w:rsidRPr="00BB171D" w:rsidRDefault="00D9524C" w:rsidP="00D9524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71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B171D" w:rsidRPr="00D9524C" w:rsidRDefault="00A575AA" w:rsidP="00BB171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952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BB171D" w:rsidRPr="00D9524C" w:rsidRDefault="00D9524C" w:rsidP="00D9524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BB171D" w:rsidRPr="00D9524C"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 ГАЙНСКОГО МУНИЦИПАЛЬНОГО РАЙОНА ПЕРМСКОГО КРАЯ</w:t>
      </w:r>
    </w:p>
    <w:p w:rsidR="00E44912" w:rsidRPr="00BB171D" w:rsidRDefault="00E44912" w:rsidP="00BB171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171D" w:rsidRPr="00BB171D" w:rsidRDefault="00D9524C" w:rsidP="00BB171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25 .05.2015</w:t>
      </w:r>
      <w:r w:rsidR="00BB171D" w:rsidRPr="00BB17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B171D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27</w:t>
      </w:r>
    </w:p>
    <w:p w:rsidR="00BB171D" w:rsidRPr="00BB171D" w:rsidRDefault="00BB171D" w:rsidP="00BB171D">
      <w:pPr>
        <w:contextualSpacing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 xml:space="preserve">Об ограничении мест массового отдыха </w:t>
      </w:r>
    </w:p>
    <w:p w:rsidR="00BB171D" w:rsidRPr="00BB171D" w:rsidRDefault="00D9524C" w:rsidP="00BB171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воде в купальный сезон 2015</w:t>
      </w:r>
      <w:r w:rsidR="00BB171D" w:rsidRPr="00BB171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171D" w:rsidRPr="00BB171D" w:rsidRDefault="00BB171D" w:rsidP="00BB171D">
      <w:pPr>
        <w:contextualSpacing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>на водоемах Серебрянского сельского поселения</w:t>
      </w:r>
    </w:p>
    <w:p w:rsidR="00BB171D" w:rsidRPr="00BB171D" w:rsidRDefault="00BB171D" w:rsidP="00E44912">
      <w:pPr>
        <w:contextualSpacing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 xml:space="preserve">    </w:t>
      </w:r>
      <w:r w:rsidR="00D9524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BB171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Постановлением Правительства Пермского края от 10.08.2006 № 22-п «Об утверждении правил охраны жизни людей на воде на территории Пермского края», Постановления главы Серебрянского сельского поселения от 19.05.2011 №22 «Об утверждении правил охраны жизни людей на воде на территории Серебрянского сельского поселения»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171D">
        <w:rPr>
          <w:rFonts w:ascii="Times New Roman" w:hAnsi="Times New Roman" w:cs="Times New Roman"/>
          <w:sz w:val="28"/>
          <w:szCs w:val="28"/>
        </w:rPr>
        <w:t xml:space="preserve"> в целях обеспечения</w:t>
      </w:r>
      <w:proofErr w:type="gramEnd"/>
      <w:r w:rsidRPr="00BB171D">
        <w:rPr>
          <w:rFonts w:ascii="Times New Roman" w:hAnsi="Times New Roman" w:cs="Times New Roman"/>
          <w:sz w:val="28"/>
          <w:szCs w:val="28"/>
        </w:rPr>
        <w:t xml:space="preserve"> безопасности на воде, организационных местах купания и местах массового отдыха населения на территории поселения, сни</w:t>
      </w:r>
      <w:r w:rsidR="00D9524C">
        <w:rPr>
          <w:rFonts w:ascii="Times New Roman" w:hAnsi="Times New Roman" w:cs="Times New Roman"/>
          <w:sz w:val="28"/>
          <w:szCs w:val="28"/>
        </w:rPr>
        <w:t>жения гибели людей на водоемах</w:t>
      </w:r>
      <w:proofErr w:type="gramStart"/>
      <w:r w:rsidR="00D9524C">
        <w:rPr>
          <w:rFonts w:ascii="Times New Roman" w:hAnsi="Times New Roman" w:cs="Times New Roman"/>
          <w:sz w:val="28"/>
          <w:szCs w:val="28"/>
        </w:rPr>
        <w:t xml:space="preserve"> </w:t>
      </w:r>
      <w:r w:rsidRPr="00BB171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9524C">
        <w:rPr>
          <w:rFonts w:ascii="Times New Roman" w:hAnsi="Times New Roman" w:cs="Times New Roman"/>
          <w:sz w:val="28"/>
          <w:szCs w:val="28"/>
        </w:rPr>
        <w:t>администрация Серебрянского сельского поселения</w:t>
      </w:r>
    </w:p>
    <w:p w:rsidR="00BB171D" w:rsidRPr="00BB171D" w:rsidRDefault="00D9524C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BB171D" w:rsidRPr="00BB171D">
        <w:rPr>
          <w:rFonts w:ascii="Times New Roman" w:hAnsi="Times New Roman" w:cs="Times New Roman"/>
          <w:sz w:val="28"/>
          <w:szCs w:val="28"/>
        </w:rPr>
        <w:t>:</w:t>
      </w:r>
    </w:p>
    <w:p w:rsidR="00BB171D" w:rsidRPr="00BB171D" w:rsidRDefault="00BB171D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>1.Запретить купание в не установленных для этого местах путем предупреждения и дополнительного выставления знаков, запрещающих купание.</w:t>
      </w:r>
    </w:p>
    <w:p w:rsidR="00BB171D" w:rsidRPr="00BB171D" w:rsidRDefault="00BB171D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>2.Организовать разъяснительную работу среди населения по профилактике и предупреждению несчастных случаев на воде путем вывешивания  агитационных листовок:</w:t>
      </w:r>
    </w:p>
    <w:p w:rsidR="00BB171D" w:rsidRPr="00BB171D" w:rsidRDefault="00BB171D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>-  о запрете распития  крепких спиртных напитков;</w:t>
      </w:r>
    </w:p>
    <w:p w:rsidR="00BB171D" w:rsidRPr="00BB171D" w:rsidRDefault="00BB171D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>-  обращений к родителям не оставлять детей без присмотра у воды;</w:t>
      </w:r>
    </w:p>
    <w:p w:rsidR="00BB171D" w:rsidRPr="00BB171D" w:rsidRDefault="00BB171D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>-  не пользоваться приспособленными надувными предметами;</w:t>
      </w:r>
    </w:p>
    <w:p w:rsidR="00A575AA" w:rsidRDefault="00BB171D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 xml:space="preserve">- </w:t>
      </w:r>
      <w:r w:rsidR="00D9524C">
        <w:rPr>
          <w:rFonts w:ascii="Times New Roman" w:hAnsi="Times New Roman" w:cs="Times New Roman"/>
          <w:sz w:val="28"/>
          <w:szCs w:val="28"/>
        </w:rPr>
        <w:t xml:space="preserve"> </w:t>
      </w:r>
      <w:r w:rsidRPr="00BB171D">
        <w:rPr>
          <w:rFonts w:ascii="Times New Roman" w:hAnsi="Times New Roman" w:cs="Times New Roman"/>
          <w:sz w:val="28"/>
          <w:szCs w:val="28"/>
        </w:rPr>
        <w:t>не ходить купаться в полном одиночестве и в болезненном со</w:t>
      </w:r>
      <w:r w:rsidR="00D9524C">
        <w:rPr>
          <w:rFonts w:ascii="Times New Roman" w:hAnsi="Times New Roman" w:cs="Times New Roman"/>
          <w:sz w:val="28"/>
          <w:szCs w:val="28"/>
        </w:rPr>
        <w:t>стоянии;</w:t>
      </w:r>
    </w:p>
    <w:p w:rsidR="00BB171D" w:rsidRPr="00BB171D" w:rsidRDefault="00A575AA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524C">
        <w:rPr>
          <w:rFonts w:ascii="Times New Roman" w:hAnsi="Times New Roman" w:cs="Times New Roman"/>
          <w:sz w:val="28"/>
          <w:szCs w:val="28"/>
        </w:rPr>
        <w:t xml:space="preserve"> </w:t>
      </w:r>
      <w:r w:rsidR="00BB171D" w:rsidRPr="00BB171D">
        <w:rPr>
          <w:rFonts w:ascii="Times New Roman" w:hAnsi="Times New Roman" w:cs="Times New Roman"/>
          <w:sz w:val="28"/>
          <w:szCs w:val="28"/>
        </w:rPr>
        <w:t>иметь при себе мобильный телефон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171D" w:rsidRPr="00BB171D" w:rsidRDefault="00BB171D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>3.Директору МБКДУ «Серебрянка» Мальцевой Н.Б.  в летний оздоровительный период работы с детьми дополнительно вести разъяснительную работу об опасности на водоемах.</w:t>
      </w:r>
    </w:p>
    <w:p w:rsidR="00BB171D" w:rsidRPr="00BB171D" w:rsidRDefault="00BB171D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>4.Настоящее постановление обнародовать в библиотеках и здании администрации, на информационных стендах для всеобщего обозрения.</w:t>
      </w:r>
    </w:p>
    <w:p w:rsidR="00BB171D" w:rsidRPr="00BB171D" w:rsidRDefault="00BB171D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>5.Контроль за исполнением данного постановления оставляю за собой.</w:t>
      </w:r>
    </w:p>
    <w:p w:rsidR="00D9524C" w:rsidRDefault="00BB171D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71D">
        <w:rPr>
          <w:rFonts w:ascii="Times New Roman" w:hAnsi="Times New Roman" w:cs="Times New Roman"/>
          <w:sz w:val="28"/>
          <w:szCs w:val="28"/>
        </w:rPr>
        <w:t xml:space="preserve"> </w:t>
      </w:r>
      <w:r w:rsidR="00D9524C">
        <w:rPr>
          <w:rFonts w:ascii="Times New Roman" w:hAnsi="Times New Roman" w:cs="Times New Roman"/>
          <w:sz w:val="28"/>
          <w:szCs w:val="28"/>
        </w:rPr>
        <w:t xml:space="preserve">Глава администрации Серебрянского </w:t>
      </w:r>
    </w:p>
    <w:p w:rsidR="00BB171D" w:rsidRPr="00BB171D" w:rsidRDefault="00D9524C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B171D" w:rsidRPr="00BB171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В.Н. Степанов</w:t>
      </w:r>
      <w:r w:rsidR="00BB171D" w:rsidRPr="00BB171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B171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B171D" w:rsidRPr="00BB171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BB171D" w:rsidRPr="00BB171D" w:rsidRDefault="00BB171D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171D" w:rsidRPr="00BB171D" w:rsidRDefault="00BB171D" w:rsidP="00BB171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6DBC" w:rsidRPr="00BB171D" w:rsidRDefault="009E6DBC">
      <w:pPr>
        <w:contextualSpacing/>
        <w:rPr>
          <w:rFonts w:ascii="Times New Roman" w:hAnsi="Times New Roman" w:cs="Times New Roman"/>
        </w:rPr>
      </w:pPr>
    </w:p>
    <w:sectPr w:rsidR="009E6DBC" w:rsidRPr="00BB171D" w:rsidSect="00405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171D"/>
    <w:rsid w:val="00405505"/>
    <w:rsid w:val="004259BB"/>
    <w:rsid w:val="005E1E96"/>
    <w:rsid w:val="007232A0"/>
    <w:rsid w:val="007562D9"/>
    <w:rsid w:val="00994F34"/>
    <w:rsid w:val="009E6DBC"/>
    <w:rsid w:val="009F3DFB"/>
    <w:rsid w:val="00A575AA"/>
    <w:rsid w:val="00BA22FC"/>
    <w:rsid w:val="00BB171D"/>
    <w:rsid w:val="00CC2E06"/>
    <w:rsid w:val="00D45FBC"/>
    <w:rsid w:val="00D9524C"/>
    <w:rsid w:val="00E44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2014-05-19T11:15:00Z</dcterms:created>
  <dcterms:modified xsi:type="dcterms:W3CDTF">2015-06-02T12:01:00Z</dcterms:modified>
</cp:coreProperties>
</file>